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</w:t>
      </w:r>
      <w:r w:rsidR="00787F4E">
        <w:rPr>
          <w:rFonts w:ascii="Century Gothic" w:hAnsi="Century Gothic" w:cstheme="majorHAnsi"/>
          <w:b/>
        </w:rPr>
        <w:t xml:space="preserve">, March </w:t>
      </w:r>
      <w:r w:rsidR="00532B43">
        <w:rPr>
          <w:rFonts w:ascii="Century Gothic" w:hAnsi="Century Gothic" w:cstheme="majorHAnsi"/>
          <w:b/>
        </w:rPr>
        <w:t>14</w:t>
      </w:r>
      <w:r w:rsidR="00787F4E">
        <w:rPr>
          <w:rFonts w:ascii="Century Gothic" w:hAnsi="Century Gothic" w:cstheme="majorHAnsi"/>
          <w:b/>
        </w:rPr>
        <w:t>,</w:t>
      </w:r>
      <w:r w:rsidR="000F1214" w:rsidRPr="001D5E74">
        <w:rPr>
          <w:rFonts w:ascii="Century Gothic" w:hAnsi="Century Gothic" w:cstheme="majorHAnsi"/>
          <w:b/>
        </w:rPr>
        <w:t xml:space="preserve">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05256D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2E00D0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B81A26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3278CC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81A26" w:rsidRPr="002E00D0" w:rsidRDefault="004F7087" w:rsidP="001571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Welcome</w:t>
      </w:r>
      <w:r w:rsidR="00DC317B" w:rsidRPr="002E00D0">
        <w:rPr>
          <w:rFonts w:ascii="Century Gothic" w:hAnsi="Century Gothic" w:cstheme="majorHAnsi"/>
        </w:rPr>
        <w:t xml:space="preserve"> - </w:t>
      </w:r>
      <w:r w:rsidR="00F04353" w:rsidRPr="002E00D0">
        <w:rPr>
          <w:rFonts w:ascii="Century Gothic" w:hAnsi="Century Gothic" w:cstheme="majorHAnsi"/>
        </w:rPr>
        <w:t xml:space="preserve">Commissioner </w:t>
      </w:r>
      <w:r w:rsidR="006C2516" w:rsidRPr="002E00D0">
        <w:rPr>
          <w:rFonts w:ascii="Century Gothic" w:hAnsi="Century Gothic" w:cstheme="majorHAnsi"/>
        </w:rPr>
        <w:t>Froerer</w:t>
      </w:r>
    </w:p>
    <w:p w:rsidR="002E00D0" w:rsidRPr="002E00D0" w:rsidRDefault="002E00D0" w:rsidP="002E00D0">
      <w:pPr>
        <w:pStyle w:val="ListParagraph"/>
        <w:spacing w:after="0"/>
        <w:rPr>
          <w:rFonts w:ascii="Century Gothic" w:hAnsi="Century Gothic" w:cstheme="majorHAnsi"/>
        </w:rPr>
      </w:pPr>
    </w:p>
    <w:p w:rsidR="00B81A26" w:rsidRPr="002E00D0" w:rsidRDefault="00E57482" w:rsidP="002E00D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Pledge of Allegiance</w:t>
      </w:r>
      <w:r w:rsidR="00DC317B" w:rsidRPr="002E00D0">
        <w:rPr>
          <w:rFonts w:ascii="Century Gothic" w:hAnsi="Century Gothic" w:cstheme="majorHAnsi"/>
        </w:rPr>
        <w:t xml:space="preserve"> </w:t>
      </w:r>
      <w:r w:rsidR="009816E3" w:rsidRPr="002E00D0">
        <w:rPr>
          <w:rFonts w:ascii="Century Gothic" w:hAnsi="Century Gothic" w:cstheme="majorHAnsi"/>
        </w:rPr>
        <w:t>–</w:t>
      </w:r>
      <w:r w:rsidR="00AD1F2D" w:rsidRPr="002E00D0">
        <w:rPr>
          <w:rFonts w:ascii="Century Gothic" w:hAnsi="Century Gothic" w:cstheme="majorHAnsi"/>
        </w:rPr>
        <w:t xml:space="preserve"> </w:t>
      </w:r>
      <w:r w:rsidR="00A71BE6">
        <w:rPr>
          <w:rFonts w:ascii="Century Gothic" w:hAnsi="Century Gothic" w:cstheme="majorHAnsi"/>
        </w:rPr>
        <w:t>Chad Meyerhoffer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Pr="002E00D0" w:rsidRDefault="002E00D0" w:rsidP="00653E2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360"/>
        <w:rPr>
          <w:rStyle w:val="Strong"/>
          <w:rFonts w:ascii="Century Gothic" w:hAnsi="Century Gothic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Invocation</w:t>
      </w:r>
      <w:r w:rsidR="00DC317B" w:rsidRPr="002E00D0">
        <w:rPr>
          <w:rFonts w:ascii="Century Gothic" w:hAnsi="Century Gothic" w:cstheme="majorHAnsi"/>
        </w:rPr>
        <w:t xml:space="preserve"> </w:t>
      </w:r>
      <w:r w:rsidR="00206ACA" w:rsidRPr="002E00D0">
        <w:rPr>
          <w:rFonts w:ascii="Century Gothic" w:hAnsi="Century Gothic" w:cstheme="majorHAnsi"/>
        </w:rPr>
        <w:t>–</w:t>
      </w:r>
      <w:r w:rsidR="006D765B" w:rsidRPr="002E00D0">
        <w:rPr>
          <w:rFonts w:ascii="Century Gothic" w:hAnsi="Century Gothic" w:cstheme="majorHAnsi"/>
        </w:rPr>
        <w:t xml:space="preserve"> </w:t>
      </w:r>
      <w:r w:rsidR="00A71BE6">
        <w:rPr>
          <w:rFonts w:ascii="Century Gothic" w:hAnsi="Century Gothic" w:cstheme="majorHAnsi"/>
        </w:rPr>
        <w:t>Craig Brandt</w:t>
      </w:r>
    </w:p>
    <w:p w:rsidR="002E00D0" w:rsidRPr="002E00D0" w:rsidRDefault="002E00D0" w:rsidP="002E00D0">
      <w:pPr>
        <w:pStyle w:val="ListParagraph"/>
        <w:spacing w:after="0"/>
        <w:ind w:left="0"/>
        <w:rPr>
          <w:rStyle w:val="Strong"/>
          <w:rFonts w:ascii="Century Gothic" w:hAnsi="Century Gothic"/>
        </w:rPr>
      </w:pPr>
    </w:p>
    <w:p w:rsidR="002E00D0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Thought of the</w:t>
      </w:r>
      <w:r w:rsidR="004F7087" w:rsidRPr="002E00D0">
        <w:rPr>
          <w:rFonts w:ascii="Century Gothic" w:hAnsi="Century Gothic" w:cstheme="majorHAnsi"/>
          <w:u w:val="single"/>
        </w:rPr>
        <w:t xml:space="preserve"> </w:t>
      </w:r>
      <w:r w:rsidR="004F7087" w:rsidRPr="002E00D0">
        <w:rPr>
          <w:rFonts w:ascii="Century Gothic" w:hAnsi="Century Gothic" w:cstheme="majorHAnsi"/>
          <w:b/>
          <w:u w:val="single"/>
        </w:rPr>
        <w:t>Day</w:t>
      </w:r>
      <w:r w:rsidR="004F7087" w:rsidRPr="002E00D0">
        <w:rPr>
          <w:rFonts w:ascii="Century Gothic" w:hAnsi="Century Gothic" w:cstheme="majorHAnsi"/>
          <w:b/>
        </w:rPr>
        <w:t>-</w:t>
      </w:r>
      <w:r w:rsidR="00091C00" w:rsidRPr="002E00D0">
        <w:rPr>
          <w:rFonts w:ascii="Century Gothic" w:hAnsi="Century Gothic" w:cstheme="majorHAnsi"/>
        </w:rPr>
        <w:t xml:space="preserve"> </w:t>
      </w:r>
      <w:r w:rsidR="00787F4E" w:rsidRPr="002E00D0">
        <w:rPr>
          <w:rFonts w:ascii="Century Gothic" w:hAnsi="Century Gothic" w:cstheme="majorHAnsi"/>
        </w:rPr>
        <w:t xml:space="preserve">Commissioner </w:t>
      </w:r>
      <w:r w:rsidR="00532B43">
        <w:rPr>
          <w:rFonts w:ascii="Century Gothic" w:hAnsi="Century Gothic" w:cstheme="majorHAnsi"/>
        </w:rPr>
        <w:t>Bolos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9E282E" w:rsidRPr="002E00D0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2E00D0">
        <w:rPr>
          <w:rFonts w:ascii="Century Gothic" w:hAnsi="Century Gothic" w:cstheme="majorHAnsi"/>
        </w:rPr>
        <w:t xml:space="preserve"> </w:t>
      </w:r>
      <w:r w:rsidR="009E282E" w:rsidRPr="002E00D0">
        <w:rPr>
          <w:rFonts w:ascii="Century Gothic" w:hAnsi="Century Gothic" w:cstheme="majorHAnsi"/>
          <w:b/>
        </w:rPr>
        <w:t xml:space="preserve">- </w:t>
      </w:r>
      <w:r w:rsidR="009E282E" w:rsidRPr="002E00D0">
        <w:rPr>
          <w:rFonts w:ascii="Century Gothic" w:hAnsi="Century Gothic" w:cstheme="majorHAnsi"/>
        </w:rPr>
        <w:t>(</w:t>
      </w:r>
      <w:r w:rsidR="009E282E" w:rsidRPr="002E00D0">
        <w:rPr>
          <w:rFonts w:ascii="Century Gothic" w:hAnsi="Century Gothic" w:cstheme="majorHAnsi"/>
          <w:i/>
        </w:rPr>
        <w:t xml:space="preserve">Comments will be taken for items listed on the agenda- </w:t>
      </w:r>
      <w:r>
        <w:rPr>
          <w:rFonts w:ascii="Century Gothic" w:hAnsi="Century Gothic" w:cstheme="majorHAnsi"/>
          <w:i/>
        </w:rPr>
        <w:t xml:space="preserve"> </w:t>
      </w:r>
    </w:p>
    <w:p w:rsidR="00787F4E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i/>
        </w:rPr>
        <w:t xml:space="preserve">            </w:t>
      </w:r>
      <w:r w:rsidR="009E282E" w:rsidRPr="002E00D0">
        <w:rPr>
          <w:rFonts w:ascii="Century Gothic" w:hAnsi="Century Gothic" w:cstheme="majorHAnsi"/>
          <w:i/>
        </w:rPr>
        <w:t>please limit comments to 3 minutes).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</w:p>
    <w:p w:rsidR="007B4FA2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Consent Items</w:t>
      </w:r>
      <w:r w:rsidR="007B4FA2" w:rsidRPr="002E00D0">
        <w:rPr>
          <w:rFonts w:ascii="Century Gothic" w:hAnsi="Century Gothic" w:cstheme="majorHAnsi"/>
          <w:b/>
        </w:rPr>
        <w:tab/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b/>
        </w:rPr>
      </w:pPr>
    </w:p>
    <w:p w:rsidR="001D44F4" w:rsidRPr="002E00D0" w:rsidRDefault="009D09F0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Request for approval of warrants #</w:t>
      </w:r>
      <w:r w:rsidR="00532B43">
        <w:rPr>
          <w:rFonts w:ascii="Century Gothic" w:hAnsi="Century Gothic" w:cstheme="majorHAnsi"/>
        </w:rPr>
        <w:t>7486-</w:t>
      </w:r>
      <w:r w:rsidR="0087596E">
        <w:rPr>
          <w:rFonts w:ascii="Century Gothic" w:hAnsi="Century Gothic" w:cstheme="majorHAnsi"/>
        </w:rPr>
        <w:t>7537</w:t>
      </w:r>
      <w:r w:rsidR="00A51D80" w:rsidRPr="002E00D0">
        <w:rPr>
          <w:rFonts w:ascii="Century Gothic" w:hAnsi="Century Gothic" w:cstheme="majorHAnsi"/>
        </w:rPr>
        <w:t>, #</w:t>
      </w:r>
      <w:r w:rsidR="00532B43">
        <w:rPr>
          <w:rFonts w:ascii="Century Gothic" w:hAnsi="Century Gothic" w:cstheme="majorHAnsi"/>
        </w:rPr>
        <w:t>474980-</w:t>
      </w:r>
      <w:r w:rsidR="0087596E">
        <w:rPr>
          <w:rFonts w:ascii="Century Gothic" w:hAnsi="Century Gothic" w:cstheme="majorHAnsi"/>
        </w:rPr>
        <w:t>475146</w:t>
      </w:r>
      <w:r w:rsidR="00880DE1" w:rsidRPr="002E00D0">
        <w:rPr>
          <w:rFonts w:ascii="Century Gothic" w:hAnsi="Century Gothic" w:cstheme="majorHAnsi"/>
        </w:rPr>
        <w:t xml:space="preserve"> and #2</w:t>
      </w:r>
      <w:r w:rsidR="00532B43">
        <w:rPr>
          <w:rFonts w:ascii="Century Gothic" w:hAnsi="Century Gothic" w:cstheme="majorHAnsi"/>
        </w:rPr>
        <w:t>50</w:t>
      </w:r>
      <w:r w:rsidR="00880DE1" w:rsidRPr="002E00D0">
        <w:rPr>
          <w:rFonts w:ascii="Century Gothic" w:hAnsi="Century Gothic" w:cstheme="majorHAnsi"/>
        </w:rPr>
        <w:t xml:space="preserve"> </w:t>
      </w:r>
      <w:r w:rsidR="00D13B0A" w:rsidRPr="002E00D0">
        <w:rPr>
          <w:rFonts w:ascii="Century Gothic" w:hAnsi="Century Gothic" w:cstheme="majorHAnsi"/>
        </w:rPr>
        <w:t xml:space="preserve">in </w:t>
      </w:r>
      <w:r w:rsidR="00690483" w:rsidRPr="002E00D0">
        <w:rPr>
          <w:rFonts w:ascii="Century Gothic" w:hAnsi="Century Gothic" w:cstheme="majorHAnsi"/>
        </w:rPr>
        <w:t>the amount of $</w:t>
      </w:r>
      <w:r w:rsidR="0087596E">
        <w:rPr>
          <w:rFonts w:ascii="Century Gothic" w:hAnsi="Century Gothic" w:cstheme="majorHAnsi"/>
        </w:rPr>
        <w:t>2,092,032.43.</w:t>
      </w:r>
    </w:p>
    <w:p w:rsidR="004471BA" w:rsidRPr="002E00D0" w:rsidRDefault="00A51D8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2</w:t>
      </w:r>
      <w:r w:rsidR="005A52BA" w:rsidRPr="002E00D0">
        <w:rPr>
          <w:rFonts w:ascii="Century Gothic" w:hAnsi="Century Gothic" w:cstheme="majorHAnsi"/>
        </w:rPr>
        <w:t>.</w:t>
      </w:r>
      <w:r w:rsidR="005A52BA" w:rsidRPr="002E00D0">
        <w:rPr>
          <w:rFonts w:ascii="Century Gothic" w:hAnsi="Century Gothic" w:cstheme="majorHAnsi"/>
        </w:rPr>
        <w:tab/>
        <w:t>Request for approval of purchase orders in the amount of $</w:t>
      </w:r>
      <w:r w:rsidR="0087596E">
        <w:rPr>
          <w:rFonts w:ascii="Century Gothic" w:hAnsi="Century Gothic" w:cstheme="majorHAnsi"/>
        </w:rPr>
        <w:t>136,011.09</w:t>
      </w:r>
      <w:r w:rsidR="00E30102" w:rsidRPr="002E00D0">
        <w:rPr>
          <w:rFonts w:ascii="Century Gothic" w:hAnsi="Century Gothic" w:cstheme="majorHAnsi"/>
        </w:rPr>
        <w:t>.</w:t>
      </w:r>
    </w:p>
    <w:p w:rsidR="003F457F" w:rsidRDefault="00F7156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3</w:t>
      </w:r>
      <w:r w:rsidR="00671E0D" w:rsidRPr="002E00D0">
        <w:rPr>
          <w:rFonts w:ascii="Century Gothic" w:hAnsi="Century Gothic" w:cstheme="majorHAnsi"/>
        </w:rPr>
        <w:t>.</w:t>
      </w:r>
      <w:r w:rsidR="00671E0D" w:rsidRPr="002E00D0">
        <w:rPr>
          <w:rFonts w:ascii="Century Gothic" w:hAnsi="Century Gothic" w:cstheme="majorHAnsi"/>
        </w:rPr>
        <w:tab/>
        <w:t>Summary of Warrants and Purchase Orders.</w:t>
      </w:r>
    </w:p>
    <w:p w:rsidR="00532B43" w:rsidRDefault="00532B4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556CE8">
        <w:rPr>
          <w:rFonts w:ascii="Century Gothic" w:hAnsi="Century Gothic" w:cstheme="majorHAnsi"/>
        </w:rPr>
        <w:tab/>
        <w:t>Request for approval of ACH payment to US Bank in the amount of $264,816.43.</w:t>
      </w:r>
    </w:p>
    <w:p w:rsidR="00532B43" w:rsidRPr="002E00D0" w:rsidRDefault="00532B4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 w:rsidR="00556CE8">
        <w:rPr>
          <w:rFonts w:ascii="Century Gothic" w:hAnsi="Century Gothic" w:cstheme="majorHAnsi"/>
        </w:rPr>
        <w:tab/>
        <w:t>Request for approval of ACH payment to Zions Bank in the amount of $48,498.56.</w:t>
      </w:r>
    </w:p>
    <w:p w:rsidR="00EB7D5C" w:rsidRDefault="00532B4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EB7D5C" w:rsidRPr="002E00D0">
        <w:rPr>
          <w:rFonts w:ascii="Century Gothic" w:hAnsi="Century Gothic" w:cstheme="majorHAnsi"/>
        </w:rPr>
        <w:t>.</w:t>
      </w:r>
      <w:r w:rsidR="00EB7D5C" w:rsidRPr="002E00D0">
        <w:rPr>
          <w:rFonts w:ascii="Century Gothic" w:hAnsi="Century Gothic" w:cstheme="majorHAnsi"/>
        </w:rPr>
        <w:tab/>
        <w:t xml:space="preserve">Request for approval of minutes for the meeting held on </w:t>
      </w:r>
      <w:r>
        <w:rPr>
          <w:rFonts w:ascii="Century Gothic" w:hAnsi="Century Gothic" w:cstheme="majorHAnsi"/>
        </w:rPr>
        <w:t>March 7</w:t>
      </w:r>
      <w:r w:rsidR="00EB7D5C" w:rsidRPr="002E00D0">
        <w:rPr>
          <w:rFonts w:ascii="Century Gothic" w:hAnsi="Century Gothic" w:cstheme="majorHAnsi"/>
        </w:rPr>
        <w:t>, 2023.</w:t>
      </w:r>
    </w:p>
    <w:p w:rsidR="00EC5DBD" w:rsidRDefault="00EC5DBD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212C13" w:rsidRPr="002E00D0" w:rsidRDefault="00212C1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from the Weber County Division of Solid Waste Management for approval to surplus </w:t>
      </w:r>
      <w:r w:rsidR="0005256D">
        <w:rPr>
          <w:rFonts w:ascii="Century Gothic" w:hAnsi="Century Gothic" w:cstheme="majorHAnsi"/>
        </w:rPr>
        <w:t xml:space="preserve">heavy </w:t>
      </w:r>
      <w:r>
        <w:rPr>
          <w:rFonts w:ascii="Century Gothic" w:hAnsi="Century Gothic" w:cstheme="majorHAnsi"/>
        </w:rPr>
        <w:t xml:space="preserve">equipment. </w:t>
      </w:r>
    </w:p>
    <w:p w:rsidR="00374771" w:rsidRDefault="00212C13" w:rsidP="002E00D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532B43">
        <w:rPr>
          <w:rFonts w:ascii="Century Gothic" w:hAnsi="Century Gothic" w:cstheme="majorHAnsi"/>
        </w:rPr>
        <w:t>.</w:t>
      </w:r>
      <w:r w:rsidR="00EC5DBD">
        <w:rPr>
          <w:rFonts w:ascii="Century Gothic" w:hAnsi="Century Gothic" w:cstheme="majorHAnsi"/>
        </w:rPr>
        <w:tab/>
        <w:t>Request for approval of Change Order #1 to the contract by and between Weber County and Leon Poulsen Construction Company- 7500 West Improvement Project.</w:t>
      </w:r>
    </w:p>
    <w:p w:rsidR="009876D1" w:rsidRDefault="00212C13" w:rsidP="002E00D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9876D1">
        <w:rPr>
          <w:rFonts w:ascii="Century Gothic" w:hAnsi="Century Gothic" w:cstheme="majorHAnsi"/>
        </w:rPr>
        <w:t>.</w:t>
      </w:r>
      <w:r w:rsidR="009876D1">
        <w:rPr>
          <w:rFonts w:ascii="Century Gothic" w:hAnsi="Century Gothic" w:cstheme="majorHAnsi"/>
        </w:rPr>
        <w:tab/>
      </w:r>
      <w:r w:rsidR="00556CE8">
        <w:rPr>
          <w:rFonts w:ascii="Century Gothic" w:hAnsi="Century Gothic" w:cstheme="majorHAnsi"/>
        </w:rPr>
        <w:t>Request for approval to sell surplus property identified as part of Parcel #17-092-0016.</w:t>
      </w:r>
    </w:p>
    <w:p w:rsidR="00556CE8" w:rsidRDefault="00212C13" w:rsidP="00556CE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11</w:t>
      </w:r>
      <w:r w:rsidR="00556CE8">
        <w:rPr>
          <w:rFonts w:ascii="Century Gothic" w:hAnsi="Century Gothic" w:cstheme="majorHAnsi"/>
        </w:rPr>
        <w:t>.</w:t>
      </w:r>
      <w:r w:rsidR="00556CE8">
        <w:rPr>
          <w:rFonts w:ascii="Century Gothic" w:hAnsi="Century Gothic" w:cstheme="majorHAnsi"/>
        </w:rPr>
        <w:tab/>
      </w:r>
      <w:r w:rsidR="00556CE8" w:rsidRPr="00556CE8">
        <w:rPr>
          <w:rFonts w:ascii="Century Gothic" w:hAnsi="Century Gothic"/>
          <w:bCs/>
        </w:rPr>
        <w:t>Request for approval of a Memorandum of Understanding with Ogden City for a donation of $200,000 for the Ogden Canyon Trail project</w:t>
      </w:r>
      <w:r w:rsidR="00556CE8">
        <w:rPr>
          <w:rFonts w:ascii="Century Gothic" w:hAnsi="Century Gothic"/>
          <w:bCs/>
        </w:rPr>
        <w:t>.</w:t>
      </w:r>
    </w:p>
    <w:p w:rsidR="00556CE8" w:rsidRPr="002E00D0" w:rsidRDefault="00EB3FFE" w:rsidP="008847E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>1</w:t>
      </w:r>
      <w:r w:rsidR="00212C13">
        <w:rPr>
          <w:rFonts w:ascii="Century Gothic" w:hAnsi="Century Gothic"/>
          <w:bCs/>
        </w:rPr>
        <w:t>2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  <w:t>Request for approval of r</w:t>
      </w:r>
      <w:r w:rsidRPr="00EB3FFE">
        <w:rPr>
          <w:rFonts w:ascii="Century Gothic" w:hAnsi="Century Gothic"/>
          <w:bCs/>
        </w:rPr>
        <w:t xml:space="preserve">enewal of </w:t>
      </w:r>
      <w:r>
        <w:rPr>
          <w:rFonts w:ascii="Century Gothic" w:hAnsi="Century Gothic"/>
          <w:bCs/>
        </w:rPr>
        <w:t xml:space="preserve">an </w:t>
      </w:r>
      <w:r w:rsidRPr="00EB3FFE">
        <w:rPr>
          <w:rFonts w:ascii="Century Gothic" w:hAnsi="Century Gothic"/>
          <w:bCs/>
        </w:rPr>
        <w:t xml:space="preserve">agreement </w:t>
      </w:r>
      <w:r>
        <w:rPr>
          <w:rFonts w:ascii="Century Gothic" w:hAnsi="Century Gothic"/>
          <w:bCs/>
        </w:rPr>
        <w:t>by and between</w:t>
      </w:r>
      <w:r w:rsidRPr="00EB3FFE">
        <w:rPr>
          <w:rFonts w:ascii="Century Gothic" w:hAnsi="Century Gothic"/>
          <w:bCs/>
        </w:rPr>
        <w:t xml:space="preserve"> Weber County </w:t>
      </w:r>
      <w:r>
        <w:rPr>
          <w:rFonts w:ascii="Century Gothic" w:hAnsi="Century Gothic"/>
          <w:bCs/>
        </w:rPr>
        <w:t xml:space="preserve">and North Ogden City for services provided by the Weber County </w:t>
      </w:r>
      <w:r w:rsidRPr="00EB3FFE">
        <w:rPr>
          <w:rFonts w:ascii="Century Gothic" w:hAnsi="Century Gothic"/>
          <w:bCs/>
        </w:rPr>
        <w:t>Surveyor's Office.</w:t>
      </w:r>
    </w:p>
    <w:p w:rsidR="00374771" w:rsidRPr="002E00D0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9280E" w:rsidRPr="002E00D0" w:rsidRDefault="002E00D0" w:rsidP="002E00D0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160"/>
        </w:tabs>
        <w:spacing w:after="0" w:line="240" w:lineRule="auto"/>
        <w:ind w:left="360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030106" w:rsidRPr="002E00D0">
        <w:rPr>
          <w:rFonts w:ascii="Century Gothic" w:hAnsi="Century Gothic" w:cstheme="majorHAnsi"/>
          <w:b/>
          <w:u w:val="single"/>
        </w:rPr>
        <w:t>Action Items</w:t>
      </w:r>
    </w:p>
    <w:p w:rsidR="002E00D0" w:rsidRDefault="002E00D0" w:rsidP="002E00D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</w:p>
    <w:p w:rsidR="00532B43" w:rsidRDefault="00532B43" w:rsidP="00532B43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Recreation, Arts, Museums &amp; Parks Board for approval of </w:t>
      </w:r>
      <w:r w:rsidR="00742CA7">
        <w:rPr>
          <w:rFonts w:ascii="Century Gothic" w:hAnsi="Century Gothic" w:cstheme="majorHAnsi"/>
        </w:rPr>
        <w:t>2023 RAMP grant recommendations.</w:t>
      </w:r>
    </w:p>
    <w:p w:rsidR="00742CA7" w:rsidRDefault="00742CA7" w:rsidP="00742CA7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Lacy Richards/Shelly Halacy</w:t>
      </w:r>
    </w:p>
    <w:p w:rsidR="00C25C31" w:rsidRDefault="00C25C31" w:rsidP="00742CA7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05256D" w:rsidRDefault="0005256D" w:rsidP="00742CA7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05256D" w:rsidRDefault="0005256D" w:rsidP="00742CA7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87596E" w:rsidRDefault="0087596E" w:rsidP="0087596E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resolution of the County Commissioners of Weber C</w:t>
      </w:r>
      <w:r w:rsidR="0005256D">
        <w:rPr>
          <w:rFonts w:ascii="Century Gothic" w:hAnsi="Century Gothic" w:cstheme="majorHAnsi"/>
        </w:rPr>
        <w:t>ounty appointing a member to the</w:t>
      </w:r>
      <w:r>
        <w:rPr>
          <w:rFonts w:ascii="Century Gothic" w:hAnsi="Century Gothic" w:cstheme="majorHAnsi"/>
        </w:rPr>
        <w:t xml:space="preserve"> Weber County Veteran’s Advisory Committee.</w:t>
      </w:r>
    </w:p>
    <w:p w:rsidR="0087596E" w:rsidRDefault="0087596E" w:rsidP="0087596E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Kristy Bingham</w:t>
      </w:r>
    </w:p>
    <w:p w:rsidR="0087596E" w:rsidRPr="0087596E" w:rsidRDefault="0087596E" w:rsidP="0087596E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212C13" w:rsidRPr="0087596E" w:rsidRDefault="0087596E" w:rsidP="0087596E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  <w:r w:rsidRPr="0087596E">
        <w:rPr>
          <w:rFonts w:ascii="Century Gothic" w:hAnsi="Century Gothic" w:cstheme="majorHAnsi"/>
        </w:rPr>
        <w:t xml:space="preserve">Request for approval of a resolution of the County Commissioners of Weber County approving the 2022 </w:t>
      </w:r>
      <w:r w:rsidR="00A71BE6" w:rsidRPr="0087596E">
        <w:rPr>
          <w:rFonts w:ascii="Century Gothic" w:hAnsi="Century Gothic" w:cstheme="majorHAnsi"/>
        </w:rPr>
        <w:t>Municipal</w:t>
      </w:r>
      <w:r w:rsidRPr="0087596E">
        <w:rPr>
          <w:rFonts w:ascii="Century Gothic" w:hAnsi="Century Gothic" w:cstheme="majorHAnsi"/>
        </w:rPr>
        <w:t xml:space="preserve"> Wastewater Planning Program Annual Report.</w:t>
      </w:r>
    </w:p>
    <w:p w:rsidR="0087596E" w:rsidRPr="002E00D0" w:rsidRDefault="0087596E" w:rsidP="0087596E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Chad Meyerhoffer</w:t>
      </w:r>
    </w:p>
    <w:p w:rsidR="00284AED" w:rsidRDefault="00284AED" w:rsidP="00212C13">
      <w:pPr>
        <w:spacing w:after="0"/>
        <w:ind w:left="720"/>
        <w:rPr>
          <w:rFonts w:ascii="Century Gothic" w:hAnsi="Century Gothic"/>
        </w:rPr>
      </w:pPr>
    </w:p>
    <w:p w:rsidR="00A54F9C" w:rsidRDefault="00284AED" w:rsidP="00532B43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</w:t>
      </w:r>
      <w:r w:rsidR="00742CA7">
        <w:rPr>
          <w:rFonts w:ascii="Century Gothic" w:hAnsi="Century Gothic"/>
        </w:rPr>
        <w:t xml:space="preserve">and </w:t>
      </w:r>
      <w:r w:rsidR="0087596E">
        <w:rPr>
          <w:rFonts w:ascii="Century Gothic" w:hAnsi="Century Gothic"/>
        </w:rPr>
        <w:t>Rock Hard Excavating, LLC to run a sewer line from Hazy Acres Sewer Lift Station to the sewer line in Taylor Landing.</w:t>
      </w:r>
    </w:p>
    <w:p w:rsidR="0087596E" w:rsidRDefault="0087596E" w:rsidP="0087596E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Chad Meyerhoffer</w:t>
      </w:r>
    </w:p>
    <w:p w:rsidR="00A11EE6" w:rsidRDefault="00A11EE6" w:rsidP="0087596E">
      <w:pPr>
        <w:spacing w:after="0"/>
        <w:ind w:left="1440"/>
        <w:rPr>
          <w:rFonts w:ascii="Century Gothic" w:hAnsi="Century Gothic"/>
        </w:rPr>
      </w:pPr>
    </w:p>
    <w:p w:rsidR="00AF7A1D" w:rsidRDefault="00AF7A1D" w:rsidP="00AF7A1D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American Chariot Racing for the 2023 World Chariot Races to be held at the Golden Spike Event Center. </w:t>
      </w:r>
    </w:p>
    <w:p w:rsidR="00AF7A1D" w:rsidRDefault="00AF7A1D" w:rsidP="00AF7A1D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AF7A1D" w:rsidRDefault="00AF7A1D" w:rsidP="00AF7A1D">
      <w:pPr>
        <w:pStyle w:val="ListParagraph"/>
        <w:spacing w:after="0"/>
        <w:ind w:left="1440"/>
        <w:rPr>
          <w:rFonts w:ascii="Century Gothic" w:hAnsi="Century Gothic"/>
        </w:rPr>
      </w:pPr>
    </w:p>
    <w:p w:rsidR="00A11EE6" w:rsidRDefault="00AF7A1D" w:rsidP="00A11EE6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A11EE6">
        <w:rPr>
          <w:rFonts w:ascii="Century Gothic" w:hAnsi="Century Gothic"/>
        </w:rPr>
        <w:t xml:space="preserve">equest for approval of a contract by and between Weber County and Pictometry International Corp. dba EagleView for aerial photography to assist Weber County in the five-year review of physical </w:t>
      </w:r>
      <w:r w:rsidR="00A71BE6">
        <w:rPr>
          <w:rFonts w:ascii="Century Gothic" w:hAnsi="Century Gothic"/>
        </w:rPr>
        <w:t>characteristics</w:t>
      </w:r>
      <w:r w:rsidR="0005256D">
        <w:rPr>
          <w:rFonts w:ascii="Century Gothic" w:hAnsi="Century Gothic"/>
        </w:rPr>
        <w:t xml:space="preserve"> required by Utah law</w:t>
      </w:r>
      <w:r w:rsidR="00A11EE6">
        <w:rPr>
          <w:rFonts w:ascii="Century Gothic" w:hAnsi="Century Gothic"/>
        </w:rPr>
        <w:t>.</w:t>
      </w:r>
    </w:p>
    <w:p w:rsidR="00A11EE6" w:rsidRDefault="00A11EE6" w:rsidP="00A11EE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John Ulibarri</w:t>
      </w:r>
    </w:p>
    <w:p w:rsidR="00AF7A1D" w:rsidRDefault="00AF7A1D" w:rsidP="00A11EE6">
      <w:pPr>
        <w:pStyle w:val="ListParagraph"/>
        <w:spacing w:after="0"/>
        <w:ind w:left="1440"/>
        <w:rPr>
          <w:rFonts w:ascii="Century Gothic" w:hAnsi="Century Gothic"/>
        </w:rPr>
      </w:pPr>
    </w:p>
    <w:p w:rsidR="00AF7A1D" w:rsidRDefault="00AF7A1D" w:rsidP="00AF7A1D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Memorandum of Understanding by and between Weber County and Ogden City </w:t>
      </w:r>
      <w:r w:rsidR="00A71BE6">
        <w:rPr>
          <w:rFonts w:ascii="Century Gothic" w:hAnsi="Century Gothic"/>
        </w:rPr>
        <w:t xml:space="preserve">for </w:t>
      </w:r>
      <w:r w:rsidRPr="00AF7A1D">
        <w:rPr>
          <w:rFonts w:ascii="Century Gothic" w:hAnsi="Century Gothic"/>
        </w:rPr>
        <w:t xml:space="preserve">the Weber County Assessor's Office </w:t>
      </w:r>
      <w:r w:rsidR="00A71BE6">
        <w:rPr>
          <w:rFonts w:ascii="Century Gothic" w:hAnsi="Century Gothic"/>
        </w:rPr>
        <w:t xml:space="preserve">to </w:t>
      </w:r>
      <w:r w:rsidRPr="00AF7A1D">
        <w:rPr>
          <w:rFonts w:ascii="Century Gothic" w:hAnsi="Century Gothic"/>
        </w:rPr>
        <w:t>classify building permits received from Ogden City as protected records under GRAMA</w:t>
      </w:r>
      <w:r w:rsidR="00A71BE6">
        <w:rPr>
          <w:rFonts w:ascii="Century Gothic" w:hAnsi="Century Gothic"/>
        </w:rPr>
        <w:t>.</w:t>
      </w:r>
    </w:p>
    <w:p w:rsidR="00A11EE6" w:rsidRDefault="00A71BE6" w:rsidP="00A11EE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John Ulibarri</w:t>
      </w:r>
    </w:p>
    <w:p w:rsidR="00C25C31" w:rsidRPr="00A11EE6" w:rsidRDefault="00C25C31" w:rsidP="00A11EE6">
      <w:pPr>
        <w:pStyle w:val="ListParagraph"/>
        <w:spacing w:after="0"/>
        <w:ind w:left="1440"/>
        <w:rPr>
          <w:rFonts w:ascii="Century Gothic" w:hAnsi="Century Gothic"/>
        </w:rPr>
      </w:pPr>
    </w:p>
    <w:p w:rsidR="00212C13" w:rsidRDefault="00212C13" w:rsidP="00212C13">
      <w:pPr>
        <w:pStyle w:val="ListParagraph"/>
        <w:numPr>
          <w:ilvl w:val="0"/>
          <w:numId w:val="45"/>
        </w:numPr>
        <w:spacing w:after="0"/>
        <w:ind w:left="720" w:hanging="720"/>
        <w:rPr>
          <w:rFonts w:ascii="Century Gothic" w:hAnsi="Century Gothic"/>
          <w:b/>
          <w:u w:val="single"/>
        </w:rPr>
      </w:pPr>
      <w:r w:rsidRPr="00212C13">
        <w:rPr>
          <w:rFonts w:ascii="Century Gothic" w:hAnsi="Century Gothic"/>
          <w:b/>
          <w:u w:val="single"/>
        </w:rPr>
        <w:t>Public Hearing</w:t>
      </w:r>
    </w:p>
    <w:p w:rsidR="00212C13" w:rsidRDefault="00212C13" w:rsidP="00212C13">
      <w:pPr>
        <w:pStyle w:val="ListParagraph"/>
        <w:spacing w:after="0"/>
        <w:rPr>
          <w:rFonts w:ascii="Century Gothic" w:hAnsi="Century Gothic"/>
          <w:b/>
          <w:u w:val="single"/>
        </w:rPr>
      </w:pPr>
    </w:p>
    <w:p w:rsidR="00212C13" w:rsidRDefault="00212C13" w:rsidP="00B22811">
      <w:pPr>
        <w:pStyle w:val="ListParagraph"/>
        <w:numPr>
          <w:ilvl w:val="0"/>
          <w:numId w:val="47"/>
        </w:numPr>
        <w:spacing w:after="0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 motion to adjourn the public meeting and convene a public hearing. </w:t>
      </w:r>
    </w:p>
    <w:p w:rsidR="00212C13" w:rsidRDefault="00212C13" w:rsidP="00212C13">
      <w:pPr>
        <w:spacing w:after="0"/>
        <w:rPr>
          <w:rFonts w:ascii="Century Gothic" w:hAnsi="Century Gothic"/>
        </w:rPr>
      </w:pPr>
    </w:p>
    <w:p w:rsidR="00212C13" w:rsidRDefault="0005256D" w:rsidP="00B22811">
      <w:pPr>
        <w:pStyle w:val="ListParagraph"/>
        <w:numPr>
          <w:ilvl w:val="0"/>
          <w:numId w:val="47"/>
        </w:numPr>
        <w:spacing w:after="0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212C13" w:rsidRPr="00212C13">
        <w:rPr>
          <w:rFonts w:ascii="Century Gothic" w:hAnsi="Century Gothic"/>
        </w:rPr>
        <w:t>ublic hearing to consider and</w:t>
      </w:r>
      <w:r>
        <w:rPr>
          <w:rFonts w:ascii="Century Gothic" w:hAnsi="Century Gothic"/>
        </w:rPr>
        <w:t>/or</w:t>
      </w:r>
      <w:r w:rsidR="00212C13" w:rsidRPr="00212C13">
        <w:rPr>
          <w:rFonts w:ascii="Century Gothic" w:hAnsi="Century Gothic"/>
        </w:rPr>
        <w:t xml:space="preserve"> take action on a requested rezone, including a rezoning ordinance and zoning development agreement contract, to rezone property from A-1 to RE-15 on approximately 14.93 acres, located at approximately 4175 W 1400 S, Ogden</w:t>
      </w:r>
      <w:r w:rsidR="00212C13" w:rsidRPr="00212C13">
        <w:rPr>
          <w:rFonts w:ascii="Century Gothic" w:hAnsi="Century Gothic"/>
        </w:rPr>
        <w:t xml:space="preserve">, </w:t>
      </w:r>
      <w:r w:rsidR="00212C13" w:rsidRPr="00212C13">
        <w:rPr>
          <w:rFonts w:ascii="Century Gothic" w:hAnsi="Century Gothic"/>
        </w:rPr>
        <w:t>ZMA 2022-05.</w:t>
      </w:r>
    </w:p>
    <w:p w:rsidR="00212C13" w:rsidRDefault="00B22811" w:rsidP="00212C13">
      <w:pPr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05256D">
        <w:rPr>
          <w:rFonts w:ascii="Century Gothic" w:hAnsi="Century Gothic"/>
        </w:rPr>
        <w:t xml:space="preserve"> </w:t>
      </w:r>
      <w:r w:rsidR="00212C13">
        <w:rPr>
          <w:rFonts w:ascii="Century Gothic" w:hAnsi="Century Gothic"/>
        </w:rPr>
        <w:t>Presenter: Steve Burton</w:t>
      </w:r>
    </w:p>
    <w:p w:rsidR="00212C13" w:rsidRDefault="00212C13" w:rsidP="00212C13">
      <w:pPr>
        <w:spacing w:after="0"/>
        <w:ind w:left="1080"/>
        <w:rPr>
          <w:rFonts w:ascii="Century Gothic" w:hAnsi="Century Gothic"/>
        </w:rPr>
      </w:pPr>
    </w:p>
    <w:p w:rsidR="00212C13" w:rsidRDefault="00212C13" w:rsidP="00B22811">
      <w:pPr>
        <w:pStyle w:val="ListParagraph"/>
        <w:numPr>
          <w:ilvl w:val="0"/>
          <w:numId w:val="47"/>
        </w:numPr>
        <w:spacing w:after="0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Pub</w:t>
      </w:r>
      <w:r w:rsidR="0005256D">
        <w:rPr>
          <w:rFonts w:ascii="Century Gothic" w:hAnsi="Century Gothic"/>
        </w:rPr>
        <w:t xml:space="preserve">lic Comments </w:t>
      </w:r>
      <w:r w:rsidRPr="0005256D">
        <w:rPr>
          <w:rFonts w:ascii="Century Gothic" w:hAnsi="Century Gothic"/>
          <w:i/>
        </w:rPr>
        <w:t>(please limit comments to 3 minutes)-</w:t>
      </w:r>
    </w:p>
    <w:p w:rsidR="00212C13" w:rsidRDefault="00212C13" w:rsidP="00212C13">
      <w:pPr>
        <w:spacing w:after="0"/>
        <w:rPr>
          <w:rFonts w:ascii="Century Gothic" w:hAnsi="Century Gothic"/>
        </w:rPr>
      </w:pPr>
    </w:p>
    <w:p w:rsidR="00212C13" w:rsidRDefault="00212C13" w:rsidP="00B22811">
      <w:pPr>
        <w:pStyle w:val="ListParagraph"/>
        <w:numPr>
          <w:ilvl w:val="0"/>
          <w:numId w:val="47"/>
        </w:numPr>
        <w:spacing w:after="0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 motion to adjourn the public hearing and reconvene the public meeting. </w:t>
      </w:r>
    </w:p>
    <w:p w:rsidR="00212C13" w:rsidRPr="00212C13" w:rsidRDefault="00212C13" w:rsidP="00212C13">
      <w:pPr>
        <w:pStyle w:val="ListParagraph"/>
        <w:rPr>
          <w:rFonts w:ascii="Century Gothic" w:hAnsi="Century Gothic"/>
        </w:rPr>
      </w:pPr>
    </w:p>
    <w:p w:rsidR="00212C13" w:rsidRDefault="00212C13" w:rsidP="00B22811">
      <w:pPr>
        <w:pStyle w:val="ListParagraph"/>
        <w:numPr>
          <w:ilvl w:val="0"/>
          <w:numId w:val="47"/>
        </w:numPr>
        <w:spacing w:after="0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Action on public hearing- </w:t>
      </w:r>
    </w:p>
    <w:p w:rsidR="0005256D" w:rsidRPr="0005256D" w:rsidRDefault="0005256D" w:rsidP="0005256D">
      <w:pPr>
        <w:pStyle w:val="ListParagraph"/>
        <w:rPr>
          <w:rFonts w:ascii="Century Gothic" w:hAnsi="Century Gothic"/>
        </w:rPr>
      </w:pPr>
    </w:p>
    <w:p w:rsidR="0005256D" w:rsidRDefault="0005256D" w:rsidP="0005256D">
      <w:pPr>
        <w:pStyle w:val="ListParagraph"/>
        <w:spacing w:after="0"/>
        <w:ind w:left="1620"/>
        <w:rPr>
          <w:rFonts w:ascii="Century Gothic" w:hAnsi="Century Gothic"/>
        </w:rPr>
      </w:pPr>
    </w:p>
    <w:p w:rsidR="00212C13" w:rsidRPr="00212C13" w:rsidRDefault="00212C13" w:rsidP="00212C13">
      <w:pPr>
        <w:pStyle w:val="ListParagraph"/>
        <w:rPr>
          <w:rFonts w:ascii="Century Gothic" w:hAnsi="Century Gothic"/>
        </w:rPr>
      </w:pPr>
    </w:p>
    <w:p w:rsidR="0005256D" w:rsidRDefault="00212C13" w:rsidP="0005256D">
      <w:pPr>
        <w:pStyle w:val="ListParagraph"/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H2-</w:t>
      </w:r>
      <w:r>
        <w:rPr>
          <w:rFonts w:ascii="Century Gothic" w:hAnsi="Century Gothic"/>
        </w:rPr>
        <w:tab/>
        <w:t xml:space="preserve">Request for approval of </w:t>
      </w:r>
      <w:r w:rsidR="0005256D">
        <w:rPr>
          <w:rFonts w:ascii="Century Gothic" w:hAnsi="Century Gothic"/>
        </w:rPr>
        <w:t>a rezone-</w:t>
      </w:r>
      <w:bookmarkStart w:id="0" w:name="_GoBack"/>
      <w:bookmarkEnd w:id="0"/>
      <w:r w:rsidRPr="00212C13">
        <w:rPr>
          <w:rFonts w:ascii="Century Gothic" w:hAnsi="Century Gothic"/>
        </w:rPr>
        <w:t xml:space="preserve"> including a rezoning </w:t>
      </w:r>
    </w:p>
    <w:p w:rsidR="00212C13" w:rsidRPr="0005256D" w:rsidRDefault="0005256D" w:rsidP="0005256D">
      <w:pPr>
        <w:spacing w:after="0"/>
        <w:ind w:left="2880"/>
        <w:rPr>
          <w:rFonts w:ascii="Century Gothic" w:hAnsi="Century Gothic"/>
        </w:rPr>
      </w:pPr>
      <w:proofErr w:type="gramStart"/>
      <w:r w:rsidRPr="0005256D">
        <w:rPr>
          <w:rFonts w:ascii="Century Gothic" w:hAnsi="Century Gothic"/>
        </w:rPr>
        <w:t>o</w:t>
      </w:r>
      <w:r w:rsidR="00212C13" w:rsidRPr="0005256D">
        <w:rPr>
          <w:rFonts w:ascii="Century Gothic" w:hAnsi="Century Gothic"/>
        </w:rPr>
        <w:t>rdinance</w:t>
      </w:r>
      <w:proofErr w:type="gramEnd"/>
      <w:r w:rsidR="00212C13" w:rsidRPr="0005256D">
        <w:rPr>
          <w:rFonts w:ascii="Century Gothic" w:hAnsi="Century Gothic"/>
        </w:rPr>
        <w:t xml:space="preserve"> and zoning development agreement contract, to rezone property from A-1 to RE-15 on approximately 14.93 acres, located at approximately 4175 W 1400 S, Ogden, ZMA 2022-05.</w:t>
      </w:r>
    </w:p>
    <w:p w:rsidR="00212C13" w:rsidRPr="00212C13" w:rsidRDefault="00212C13" w:rsidP="00212C13">
      <w:pPr>
        <w:pStyle w:val="ListParagraph"/>
        <w:spacing w:after="0"/>
        <w:ind w:left="1440"/>
        <w:rPr>
          <w:rFonts w:ascii="Century Gothic" w:hAnsi="Century Gothic"/>
        </w:rPr>
      </w:pPr>
    </w:p>
    <w:p w:rsidR="00815618" w:rsidRPr="00212C13" w:rsidRDefault="00690483" w:rsidP="00212C13">
      <w:pPr>
        <w:pStyle w:val="ListParagraph"/>
        <w:numPr>
          <w:ilvl w:val="0"/>
          <w:numId w:val="45"/>
        </w:numPr>
        <w:spacing w:after="0" w:line="240" w:lineRule="auto"/>
        <w:ind w:left="720" w:hanging="720"/>
        <w:rPr>
          <w:rFonts w:ascii="Century Gothic" w:hAnsi="Century Gothic" w:cstheme="majorHAnsi"/>
          <w:b/>
        </w:rPr>
      </w:pPr>
      <w:r w:rsidRPr="00212C13">
        <w:rPr>
          <w:rFonts w:ascii="Century Gothic" w:hAnsi="Century Gothic" w:cstheme="majorHAnsi"/>
          <w:b/>
          <w:u w:val="single"/>
        </w:rPr>
        <w:t>Commissioner Comments</w:t>
      </w:r>
      <w:r w:rsidRPr="00212C13">
        <w:rPr>
          <w:rFonts w:ascii="Century Gothic" w:hAnsi="Century Gothic" w:cstheme="majorHAnsi"/>
          <w:b/>
        </w:rPr>
        <w:t>-</w:t>
      </w:r>
      <w:r w:rsidR="006D765B" w:rsidRPr="00212C13">
        <w:rPr>
          <w:rFonts w:ascii="Century Gothic" w:hAnsi="Century Gothic" w:cstheme="majorHAnsi"/>
          <w:b/>
        </w:rPr>
        <w:t xml:space="preserve"> </w:t>
      </w:r>
    </w:p>
    <w:p w:rsidR="002E00D0" w:rsidRPr="002E00D0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</w:rPr>
      </w:pPr>
    </w:p>
    <w:p w:rsidR="0077663B" w:rsidRPr="00C25C31" w:rsidRDefault="004F7087" w:rsidP="00C25C31">
      <w:pPr>
        <w:pStyle w:val="ListParagraph"/>
        <w:numPr>
          <w:ilvl w:val="0"/>
          <w:numId w:val="45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hanging="1080"/>
        <w:rPr>
          <w:rFonts w:ascii="Century Gothic" w:hAnsi="Century Gothic" w:cstheme="majorHAnsi"/>
          <w:b/>
          <w:u w:val="single"/>
        </w:rPr>
      </w:pPr>
      <w:r w:rsidRPr="00C25C31">
        <w:rPr>
          <w:rFonts w:ascii="Century Gothic" w:hAnsi="Century Gothic" w:cstheme="majorHAnsi"/>
          <w:b/>
          <w:u w:val="single"/>
        </w:rPr>
        <w:t>Adjourn</w:t>
      </w:r>
      <w:r w:rsidR="001F0766" w:rsidRPr="00C25C31">
        <w:rPr>
          <w:rFonts w:ascii="Century Gothic" w:hAnsi="Century Gothic" w:cstheme="majorHAnsi"/>
          <w:b/>
          <w:u w:val="single"/>
        </w:rPr>
        <w:t>-</w:t>
      </w:r>
    </w:p>
    <w:p w:rsidR="00B81A26" w:rsidRPr="002E00D0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  <w:u w:val="single"/>
        </w:rPr>
        <w:t>C</w:t>
      </w:r>
      <w:r w:rsidR="004F7087" w:rsidRPr="002E00D0">
        <w:rPr>
          <w:rFonts w:ascii="Century Gothic" w:hAnsi="Century Gothic" w:cstheme="majorHAnsi"/>
          <w:b/>
          <w:u w:val="single"/>
        </w:rPr>
        <w:t>ERTIFICAT</w:t>
      </w:r>
      <w:r w:rsidR="00A756A2" w:rsidRPr="002E00D0">
        <w:rPr>
          <w:rFonts w:ascii="Century Gothic" w:hAnsi="Century Gothic" w:cstheme="majorHAnsi"/>
          <w:b/>
          <w:u w:val="single"/>
        </w:rPr>
        <w:t>E</w:t>
      </w:r>
      <w:r w:rsidR="004F7087" w:rsidRPr="002E00D0">
        <w:rPr>
          <w:rFonts w:ascii="Century Gothic" w:hAnsi="Century Gothic" w:cstheme="majorHAnsi"/>
          <w:b/>
          <w:u w:val="single"/>
        </w:rPr>
        <w:t xml:space="preserve"> OF POSTING</w:t>
      </w:r>
    </w:p>
    <w:p w:rsidR="002E00D0" w:rsidRPr="002E00D0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2E00D0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 xml:space="preserve">The undersigned duly appointed Executive </w:t>
      </w:r>
      <w:r w:rsidR="0093327D" w:rsidRPr="002E00D0">
        <w:rPr>
          <w:rFonts w:ascii="Century Gothic" w:hAnsi="Century Gothic" w:cstheme="majorHAnsi"/>
        </w:rPr>
        <w:t>Coordinator</w:t>
      </w:r>
      <w:r w:rsidR="00030106" w:rsidRPr="002E00D0">
        <w:rPr>
          <w:rFonts w:ascii="Century Gothic" w:hAnsi="Century Gothic" w:cstheme="majorHAnsi"/>
        </w:rPr>
        <w:t xml:space="preserve"> </w:t>
      </w:r>
      <w:r w:rsidRPr="002E00D0">
        <w:rPr>
          <w:rFonts w:ascii="Century Gothic" w:hAnsi="Century Gothic" w:cstheme="majorHAnsi"/>
        </w:rPr>
        <w:t>in the County Commission Office does hereby certify th</w:t>
      </w:r>
      <w:r w:rsidR="00DF462D" w:rsidRPr="002E00D0">
        <w:rPr>
          <w:rFonts w:ascii="Century Gothic" w:hAnsi="Century Gothic" w:cstheme="majorHAnsi"/>
        </w:rPr>
        <w:t xml:space="preserve">at the above notice and agenda </w:t>
      </w:r>
      <w:r w:rsidRPr="002E00D0">
        <w:rPr>
          <w:rFonts w:ascii="Century Gothic" w:hAnsi="Century Gothic" w:cstheme="majorHAnsi"/>
        </w:rPr>
        <w:t xml:space="preserve">were posted as required by law this </w:t>
      </w:r>
      <w:r w:rsidR="00C25C31">
        <w:rPr>
          <w:rFonts w:ascii="Century Gothic" w:hAnsi="Century Gothic" w:cstheme="majorHAnsi"/>
        </w:rPr>
        <w:t>10</w:t>
      </w:r>
      <w:r w:rsidR="00C25C31" w:rsidRPr="00C25C31">
        <w:rPr>
          <w:rFonts w:ascii="Century Gothic" w:hAnsi="Century Gothic" w:cstheme="majorHAnsi"/>
          <w:vertAlign w:val="superscript"/>
        </w:rPr>
        <w:t>th</w:t>
      </w:r>
      <w:r w:rsidR="00C25C31">
        <w:rPr>
          <w:rFonts w:ascii="Century Gothic" w:hAnsi="Century Gothic" w:cstheme="majorHAnsi"/>
        </w:rPr>
        <w:t xml:space="preserve"> </w:t>
      </w:r>
      <w:r w:rsidR="00B54A87" w:rsidRPr="002E00D0">
        <w:rPr>
          <w:rFonts w:ascii="Century Gothic" w:hAnsi="Century Gothic" w:cstheme="majorHAnsi"/>
        </w:rPr>
        <w:t xml:space="preserve">day </w:t>
      </w:r>
      <w:r w:rsidR="00257117" w:rsidRPr="002E00D0">
        <w:rPr>
          <w:rFonts w:ascii="Century Gothic" w:hAnsi="Century Gothic" w:cstheme="majorHAnsi"/>
        </w:rPr>
        <w:t xml:space="preserve">of </w:t>
      </w:r>
      <w:r w:rsidR="00787F4E" w:rsidRPr="002E00D0">
        <w:rPr>
          <w:rFonts w:ascii="Century Gothic" w:hAnsi="Century Gothic" w:cstheme="majorHAnsi"/>
        </w:rPr>
        <w:t>March</w:t>
      </w:r>
      <w:r w:rsidR="00797B17" w:rsidRPr="002E00D0">
        <w:rPr>
          <w:rFonts w:ascii="Century Gothic" w:hAnsi="Century Gothic" w:cstheme="majorHAnsi"/>
        </w:rPr>
        <w:t>, 2023.</w:t>
      </w:r>
    </w:p>
    <w:p w:rsidR="00B81A26" w:rsidRPr="002E00D0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ab/>
      </w:r>
      <w:r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914E77" w:rsidRPr="002E00D0">
        <w:rPr>
          <w:rFonts w:ascii="Century Gothic" w:hAnsi="Century Gothic" w:cstheme="majorHAnsi"/>
        </w:rPr>
        <w:t>_________________________________________</w:t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34E9D" w:rsidRPr="002E00D0">
        <w:rPr>
          <w:rFonts w:ascii="Century Gothic" w:hAnsi="Century Gothic" w:cstheme="majorHAnsi"/>
        </w:rPr>
        <w:tab/>
      </w:r>
      <w:r w:rsidR="0093327D" w:rsidRPr="002E00D0">
        <w:rPr>
          <w:rFonts w:ascii="Century Gothic" w:hAnsi="Century Gothic" w:cstheme="majorHAnsi"/>
        </w:rPr>
        <w:t>Shelly Halacy</w:t>
      </w:r>
      <w:r w:rsidR="00030106" w:rsidRPr="002E00D0">
        <w:rPr>
          <w:rFonts w:ascii="Century Gothic" w:hAnsi="Century Gothic" w:cstheme="majorHAnsi"/>
        </w:rPr>
        <w:t xml:space="preserve"> </w:t>
      </w:r>
    </w:p>
    <w:p w:rsidR="002E00D0" w:rsidRPr="002E00D0" w:rsidRDefault="002E00D0" w:rsidP="00B1321C">
      <w:pPr>
        <w:spacing w:after="0" w:line="240" w:lineRule="auto"/>
        <w:rPr>
          <w:rFonts w:ascii="Century Gothic" w:hAnsi="Century Gothic" w:cstheme="majorHAnsi"/>
        </w:rPr>
      </w:pPr>
    </w:p>
    <w:p w:rsidR="002C6828" w:rsidRPr="002E00D0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E00D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E00D0" w:rsidRDefault="00CA5384" w:rsidP="002C6828">
      <w:pPr>
        <w:spacing w:after="0" w:line="240" w:lineRule="auto"/>
        <w:jc w:val="center"/>
        <w:rPr>
          <w:rFonts w:ascii="Century Gothic" w:hAnsi="Century Gothic" w:cstheme="majorHAnsi"/>
        </w:rPr>
      </w:pPr>
    </w:p>
    <w:sectPr w:rsidR="00CA5384" w:rsidRPr="002E00D0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68E"/>
    <w:multiLevelType w:val="hybridMultilevel"/>
    <w:tmpl w:val="9064DC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3811"/>
    <w:multiLevelType w:val="hybridMultilevel"/>
    <w:tmpl w:val="422019CC"/>
    <w:lvl w:ilvl="0" w:tplc="019052B0">
      <w:start w:val="9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240"/>
    <w:multiLevelType w:val="hybridMultilevel"/>
    <w:tmpl w:val="9FD2B182"/>
    <w:lvl w:ilvl="0" w:tplc="1F02EF6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01E13"/>
    <w:multiLevelType w:val="hybridMultilevel"/>
    <w:tmpl w:val="4B7AF198"/>
    <w:lvl w:ilvl="0" w:tplc="003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4C7"/>
    <w:multiLevelType w:val="hybridMultilevel"/>
    <w:tmpl w:val="0576E48E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F312B"/>
    <w:multiLevelType w:val="hybridMultilevel"/>
    <w:tmpl w:val="020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9147EA"/>
    <w:multiLevelType w:val="hybridMultilevel"/>
    <w:tmpl w:val="05003464"/>
    <w:lvl w:ilvl="0" w:tplc="2AC2BF2C">
      <w:start w:val="8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AD0BC0"/>
    <w:multiLevelType w:val="hybridMultilevel"/>
    <w:tmpl w:val="1E201AD4"/>
    <w:lvl w:ilvl="0" w:tplc="79AAF79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D4240"/>
    <w:multiLevelType w:val="hybridMultilevel"/>
    <w:tmpl w:val="C240C94E"/>
    <w:lvl w:ilvl="0" w:tplc="4596F1D4">
      <w:start w:val="8"/>
      <w:numFmt w:val="upperLetter"/>
      <w:lvlText w:val="%1."/>
      <w:lvlJc w:val="left"/>
      <w:pPr>
        <w:ind w:left="450" w:hanging="360"/>
      </w:pPr>
      <w:rPr>
        <w:rFonts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4FC6B93"/>
    <w:multiLevelType w:val="hybridMultilevel"/>
    <w:tmpl w:val="653880F2"/>
    <w:lvl w:ilvl="0" w:tplc="1388A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02BD8"/>
    <w:multiLevelType w:val="hybridMultilevel"/>
    <w:tmpl w:val="FA32DB22"/>
    <w:lvl w:ilvl="0" w:tplc="80CC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65601"/>
    <w:multiLevelType w:val="hybridMultilevel"/>
    <w:tmpl w:val="619E6A40"/>
    <w:lvl w:ilvl="0" w:tplc="753C1D9A">
      <w:start w:val="10"/>
      <w:numFmt w:val="upperLetter"/>
      <w:lvlText w:val="%1."/>
      <w:lvlJc w:val="left"/>
      <w:pPr>
        <w:ind w:left="36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45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9"/>
  </w:num>
  <w:num w:numId="10">
    <w:abstractNumId w:val="1"/>
  </w:num>
  <w:num w:numId="11">
    <w:abstractNumId w:val="4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15"/>
  </w:num>
  <w:num w:numId="17">
    <w:abstractNumId w:val="19"/>
  </w:num>
  <w:num w:numId="18">
    <w:abstractNumId w:val="4"/>
  </w:num>
  <w:num w:numId="19">
    <w:abstractNumId w:val="6"/>
  </w:num>
  <w:num w:numId="20">
    <w:abstractNumId w:val="3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18"/>
  </w:num>
  <w:num w:numId="25">
    <w:abstractNumId w:val="36"/>
  </w:num>
  <w:num w:numId="26">
    <w:abstractNumId w:val="16"/>
  </w:num>
  <w:num w:numId="27">
    <w:abstractNumId w:val="9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5"/>
  </w:num>
  <w:num w:numId="34">
    <w:abstractNumId w:val="14"/>
  </w:num>
  <w:num w:numId="35">
    <w:abstractNumId w:val="11"/>
  </w:num>
  <w:num w:numId="36">
    <w:abstractNumId w:val="43"/>
  </w:num>
  <w:num w:numId="37">
    <w:abstractNumId w:val="21"/>
  </w:num>
  <w:num w:numId="38">
    <w:abstractNumId w:val="38"/>
  </w:num>
  <w:num w:numId="39">
    <w:abstractNumId w:val="37"/>
  </w:num>
  <w:num w:numId="40">
    <w:abstractNumId w:val="5"/>
  </w:num>
  <w:num w:numId="41">
    <w:abstractNumId w:val="28"/>
  </w:num>
  <w:num w:numId="42">
    <w:abstractNumId w:val="10"/>
  </w:num>
  <w:num w:numId="43">
    <w:abstractNumId w:val="34"/>
  </w:num>
  <w:num w:numId="44">
    <w:abstractNumId w:val="44"/>
  </w:num>
  <w:num w:numId="45">
    <w:abstractNumId w:val="33"/>
  </w:num>
  <w:num w:numId="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33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4EA6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3A09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8D9"/>
    <w:rsid w:val="00C23D31"/>
    <w:rsid w:val="00C23D61"/>
    <w:rsid w:val="00C24C85"/>
    <w:rsid w:val="00C24E33"/>
    <w:rsid w:val="00C25C31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128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6B3A-D988-4BF5-83BF-50A7C048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2023-03-03T20:43:00Z</cp:lastPrinted>
  <dcterms:created xsi:type="dcterms:W3CDTF">2023-03-10T17:46:00Z</dcterms:created>
  <dcterms:modified xsi:type="dcterms:W3CDTF">2023-03-10T21:53:00Z</dcterms:modified>
</cp:coreProperties>
</file>